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A62" w:rsidRDefault="00821E7C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t449016246"/>
      <w:bookmarkStart w:id="1" w:name="_Hlt450066085"/>
      <w:bookmarkStart w:id="2" w:name="_Hlt450066087"/>
      <w:bookmarkStart w:id="3" w:name="_Hlt450051172"/>
      <w:bookmarkStart w:id="4" w:name="_Hlt450039480"/>
      <w:bookmarkStart w:id="5" w:name="_Hlt448930105"/>
      <w:bookmarkStart w:id="6" w:name="OLE_LINK12"/>
      <w:bookmarkStart w:id="7" w:name="OLE_LINK9"/>
      <w:bookmarkStart w:id="8" w:name="OLE_LINK6"/>
      <w:bookmarkEnd w:id="0"/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sz w:val="24"/>
          <w:szCs w:val="24"/>
        </w:rPr>
        <w:t>3GPP TSG RAN Meeting #102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59714D" w:rsidRPr="0059714D">
        <w:rPr>
          <w:rFonts w:ascii="Arial" w:eastAsia="Times New Roman" w:hAnsi="Arial" w:cs="Arial"/>
          <w:b/>
          <w:sz w:val="24"/>
          <w:szCs w:val="24"/>
        </w:rPr>
        <w:t>RP-232942</w:t>
      </w:r>
    </w:p>
    <w:p w:rsidR="00333A62" w:rsidRDefault="00821E7C">
      <w:pPr>
        <w:keepNext/>
        <w:keepLines/>
        <w:tabs>
          <w:tab w:val="left" w:pos="567"/>
        </w:tabs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Edinburgh, Scotland, Dec 11-15, 2023</w:t>
      </w:r>
      <w:bookmarkEnd w:id="6"/>
      <w:bookmarkEnd w:id="7"/>
      <w:bookmarkEnd w:id="8"/>
    </w:p>
    <w:p w:rsidR="00333A62" w:rsidRDefault="00333A62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5B63">
        <w:rPr>
          <w:rFonts w:ascii="Arial" w:hAnsi="Arial" w:cs="Arial"/>
          <w:b/>
          <w:bCs/>
          <w:lang w:val="en-US" w:eastAsia="zh-CN"/>
        </w:rPr>
        <w:t>OPPO</w:t>
      </w:r>
      <w:r w:rsidR="0069556D">
        <w:rPr>
          <w:rFonts w:ascii="Arial" w:hAnsi="Arial" w:cs="Arial"/>
          <w:b/>
          <w:bCs/>
          <w:lang w:val="en-US" w:eastAsia="zh-CN"/>
        </w:rPr>
        <w:t>, Samsung</w:t>
      </w:r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Rel-18 Work Item Exception for </w:t>
      </w:r>
      <w:r w:rsidR="002D6E19" w:rsidRPr="002D6E19">
        <w:rPr>
          <w:rFonts w:ascii="Arial" w:hAnsi="Arial" w:cs="Arial"/>
          <w:b/>
          <w:bCs/>
          <w:lang w:eastAsia="ja-JP"/>
        </w:rPr>
        <w:t>Rel-18 basket WI 3Tx NR inter-band UL Carrier Aggregation (CA) and EN-DC</w:t>
      </w:r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33A62" w:rsidRDefault="00821E7C" w:rsidP="00E35B63">
      <w:pPr>
        <w:keepNext/>
        <w:pBdr>
          <w:bottom w:val="single" w:sz="4" w:space="1" w:color="auto"/>
        </w:pBdr>
        <w:tabs>
          <w:tab w:val="left" w:pos="1985"/>
        </w:tabs>
        <w:spacing w:after="0"/>
        <w:ind w:left="2126" w:hanging="2126"/>
        <w:rPr>
          <w:rFonts w:ascii="Arial" w:eastAsia="Batang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5B63">
        <w:rPr>
          <w:rFonts w:ascii="Arial" w:eastAsia="Batang" w:hAnsi="Arial"/>
          <w:b/>
          <w:lang w:eastAsia="zh-CN"/>
        </w:rPr>
        <w:t>9.4.5.6</w:t>
      </w:r>
    </w:p>
    <w:p w:rsidR="009E7F42" w:rsidRDefault="009E7F42" w:rsidP="00E35B63">
      <w:pPr>
        <w:keepNext/>
        <w:pBdr>
          <w:bottom w:val="single" w:sz="4" w:space="1" w:color="auto"/>
        </w:pBdr>
        <w:tabs>
          <w:tab w:val="left" w:pos="1985"/>
        </w:tabs>
        <w:spacing w:after="0"/>
        <w:ind w:left="2126" w:hanging="2126"/>
        <w:rPr>
          <w:rFonts w:ascii="Arial" w:hAnsi="Arial"/>
          <w:b/>
          <w:lang w:val="en-US" w:eastAsia="zh-CN"/>
        </w:rPr>
      </w:pPr>
    </w:p>
    <w:p w:rsidR="00333A62" w:rsidRDefault="00821E7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:rsidR="00333A62" w:rsidRDefault="00821E7C" w:rsidP="00D74F19">
      <w:pPr>
        <w:pStyle w:val="1"/>
        <w:tabs>
          <w:tab w:val="left" w:pos="2268"/>
        </w:tabs>
        <w:ind w:left="2268" w:right="-99" w:hanging="2268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2C8" w:rsidRPr="009742C8">
        <w:rPr>
          <w:sz w:val="24"/>
          <w:szCs w:val="24"/>
          <w:lang w:eastAsia="ja-JP"/>
        </w:rPr>
        <w:t>Rel-18 basket WI 3Tx NR inter-band UL Carrier Aggregation (CA) and EN-DC</w:t>
      </w:r>
    </w:p>
    <w:p w:rsidR="00333A62" w:rsidRDefault="00821E7C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D74F19" w:rsidRPr="00D74F19">
        <w:rPr>
          <w:sz w:val="24"/>
          <w:szCs w:val="24"/>
          <w:lang w:val="en-US" w:eastAsia="zh-CN"/>
        </w:rPr>
        <w:t>R18_3Tx_NR_CA_ENDC</w:t>
      </w:r>
    </w:p>
    <w:p w:rsidR="00333A62" w:rsidRDefault="00821E7C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</w:r>
      <w:r w:rsidR="00D74F19" w:rsidRPr="00D74F19">
        <w:rPr>
          <w:sz w:val="24"/>
          <w:szCs w:val="24"/>
          <w:lang w:val="en-US" w:eastAsia="zh-TW"/>
        </w:rPr>
        <w:t>1010053</w:t>
      </w:r>
    </w:p>
    <w:p w:rsidR="00333A62" w:rsidRDefault="00821E7C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33A62" w:rsidRDefault="00333A62">
            <w:pPr>
              <w:spacing w:after="0"/>
              <w:rPr>
                <w:b/>
                <w:lang w:eastAsia="zh-CN"/>
              </w:rPr>
            </w:pP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</w:pPr>
            <w:r>
              <w:t>3GPP RAN#103 (March 2024)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1</w:t>
            </w:r>
            <w:r w:rsidR="00944153">
              <w:rPr>
                <w:lang w:val="en-US" w:eastAsia="zh-CN"/>
              </w:rPr>
              <w:t xml:space="preserve">, TS 38.101-3, TR </w:t>
            </w:r>
            <w:r w:rsidR="002668EA">
              <w:rPr>
                <w:lang w:val="en-US" w:eastAsia="zh-CN"/>
              </w:rPr>
              <w:t>38.880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pStyle w:val="10"/>
              <w:rPr>
                <w:lang w:eastAsia="zh-CN"/>
              </w:rPr>
            </w:pPr>
            <w:r>
              <w:rPr>
                <w:lang w:eastAsia="zh-CN"/>
              </w:rPr>
              <w:t xml:space="preserve">Some band combinations from </w:t>
            </w:r>
            <w:r w:rsidR="00D11EDF">
              <w:rPr>
                <w:lang w:eastAsia="zh-CN"/>
              </w:rPr>
              <w:t>companies’</w:t>
            </w:r>
            <w:r>
              <w:rPr>
                <w:lang w:eastAsia="zh-CN"/>
              </w:rPr>
              <w:t xml:space="preserve"> request </w:t>
            </w:r>
            <w:r w:rsidR="00D11EDF">
              <w:rPr>
                <w:lang w:eastAsia="zh-CN"/>
              </w:rPr>
              <w:t>haven’t been</w:t>
            </w:r>
            <w:r>
              <w:rPr>
                <w:lang w:eastAsia="zh-CN"/>
              </w:rPr>
              <w:t xml:space="preserve"> complete</w:t>
            </w:r>
            <w:r w:rsidR="00D11ED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this WI</w:t>
            </w:r>
            <w:r w:rsidR="00D11EDF">
              <w:rPr>
                <w:lang w:eastAsia="zh-CN"/>
              </w:rPr>
              <w:t xml:space="preserve"> up to Dec 2023</w:t>
            </w:r>
            <w:r>
              <w:rPr>
                <w:lang w:eastAsia="zh-CN"/>
              </w:rPr>
              <w:t>.</w:t>
            </w:r>
          </w:p>
          <w:p w:rsidR="00333A62" w:rsidRDefault="00821E7C" w:rsidP="00D11EDF">
            <w:pPr>
              <w:pStyle w:val="10"/>
              <w:rPr>
                <w:lang w:val="en-US"/>
              </w:rPr>
            </w:pPr>
            <w:r>
              <w:rPr>
                <w:lang w:eastAsia="zh-CN"/>
              </w:rPr>
              <w:t xml:space="preserve">The uncompleted band combinations </w:t>
            </w:r>
            <w:r w:rsidR="00303A32">
              <w:rPr>
                <w:lang w:eastAsia="zh-CN"/>
              </w:rPr>
              <w:t xml:space="preserve">and new band combinations </w:t>
            </w:r>
            <w:bookmarkStart w:id="9" w:name="_GoBack"/>
            <w:bookmarkEnd w:id="9"/>
            <w:r>
              <w:rPr>
                <w:lang w:eastAsia="zh-CN"/>
              </w:rPr>
              <w:t>are provided in the attached excel document.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</w:pPr>
            <w:r>
              <w:rPr>
                <w:lang w:eastAsia="zh-CN"/>
              </w:rPr>
              <w:t xml:space="preserve">These combinations </w:t>
            </w:r>
            <w:r w:rsidR="00857AB0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not </w:t>
            </w:r>
            <w:r w:rsidR="00857AB0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 w:rsidR="00333A62" w:rsidRDefault="00333A62">
      <w:pPr>
        <w:tabs>
          <w:tab w:val="left" w:pos="2127"/>
          <w:tab w:val="left" w:pos="5387"/>
        </w:tabs>
        <w:rPr>
          <w:b/>
        </w:rPr>
      </w:pPr>
    </w:p>
    <w:p w:rsidR="00333A62" w:rsidRDefault="00821E7C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:rsidR="00333A62" w:rsidRDefault="00821E7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9A7F10" w:rsidRPr="009A7F10">
        <w:rPr>
          <w:lang w:val="en-US" w:eastAsia="zh-CN"/>
        </w:rPr>
        <w:t xml:space="preserve">R18_3Tx_NR_CA_ENDC </w:t>
      </w:r>
      <w:r>
        <w:rPr>
          <w:lang w:eastAsia="zh-CN"/>
        </w:rPr>
        <w:t>to March 2024.</w:t>
      </w:r>
    </w:p>
    <w:p w:rsidR="00333A62" w:rsidRDefault="00821E7C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:rsidR="00333A62" w:rsidRDefault="00821E7C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333A6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D9F" w:rsidRDefault="006A4D9F">
      <w:pPr>
        <w:spacing w:after="0"/>
      </w:pPr>
      <w:r>
        <w:separator/>
      </w:r>
    </w:p>
  </w:endnote>
  <w:endnote w:type="continuationSeparator" w:id="0">
    <w:p w:rsidR="006A4D9F" w:rsidRDefault="006A4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D9F" w:rsidRDefault="006A4D9F">
      <w:pPr>
        <w:spacing w:after="0"/>
      </w:pPr>
      <w:r>
        <w:separator/>
      </w:r>
    </w:p>
  </w:footnote>
  <w:footnote w:type="continuationSeparator" w:id="0">
    <w:p w:rsidR="006A4D9F" w:rsidRDefault="006A4D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68EA"/>
    <w:rsid w:val="002676EC"/>
    <w:rsid w:val="002C5575"/>
    <w:rsid w:val="002D6E19"/>
    <w:rsid w:val="002E7A9E"/>
    <w:rsid w:val="00303A32"/>
    <w:rsid w:val="003205AD"/>
    <w:rsid w:val="003225E2"/>
    <w:rsid w:val="00333A6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1F3A"/>
    <w:rsid w:val="005878A0"/>
    <w:rsid w:val="00590087"/>
    <w:rsid w:val="00595B52"/>
    <w:rsid w:val="0059714D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9556D"/>
    <w:rsid w:val="006A4D9F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44BB"/>
    <w:rsid w:val="007F7421"/>
    <w:rsid w:val="00821E7C"/>
    <w:rsid w:val="00833504"/>
    <w:rsid w:val="00857AB0"/>
    <w:rsid w:val="0088222A"/>
    <w:rsid w:val="008A30B4"/>
    <w:rsid w:val="008A76FD"/>
    <w:rsid w:val="008C537F"/>
    <w:rsid w:val="008D658B"/>
    <w:rsid w:val="009437A2"/>
    <w:rsid w:val="00944153"/>
    <w:rsid w:val="00945471"/>
    <w:rsid w:val="009742C8"/>
    <w:rsid w:val="00985B73"/>
    <w:rsid w:val="009A3BC4"/>
    <w:rsid w:val="009A7F10"/>
    <w:rsid w:val="009E7F42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6418A"/>
    <w:rsid w:val="00C715CA"/>
    <w:rsid w:val="00C83490"/>
    <w:rsid w:val="00C94020"/>
    <w:rsid w:val="00CE1F4D"/>
    <w:rsid w:val="00D11EDF"/>
    <w:rsid w:val="00D74F19"/>
    <w:rsid w:val="00D77416"/>
    <w:rsid w:val="00D9295E"/>
    <w:rsid w:val="00DA709D"/>
    <w:rsid w:val="00DA74F3"/>
    <w:rsid w:val="00E00C03"/>
    <w:rsid w:val="00E033E0"/>
    <w:rsid w:val="00E13CB2"/>
    <w:rsid w:val="00E35B63"/>
    <w:rsid w:val="00E57915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7F53A9"/>
    <w:rsid w:val="02647AB9"/>
    <w:rsid w:val="04B34B43"/>
    <w:rsid w:val="06D45191"/>
    <w:rsid w:val="0A921D73"/>
    <w:rsid w:val="0C9E4593"/>
    <w:rsid w:val="11FC4B10"/>
    <w:rsid w:val="13704C1B"/>
    <w:rsid w:val="155B3298"/>
    <w:rsid w:val="188D4054"/>
    <w:rsid w:val="1C7373B6"/>
    <w:rsid w:val="1E2223FC"/>
    <w:rsid w:val="1EB26A30"/>
    <w:rsid w:val="1FCF5BD9"/>
    <w:rsid w:val="213D4C18"/>
    <w:rsid w:val="234D69DD"/>
    <w:rsid w:val="2C81472F"/>
    <w:rsid w:val="2E2312BE"/>
    <w:rsid w:val="31D574D0"/>
    <w:rsid w:val="37E554AC"/>
    <w:rsid w:val="3AB939E6"/>
    <w:rsid w:val="3D9E5D28"/>
    <w:rsid w:val="49C376F0"/>
    <w:rsid w:val="554B067D"/>
    <w:rsid w:val="5569567E"/>
    <w:rsid w:val="5A581238"/>
    <w:rsid w:val="5A605D26"/>
    <w:rsid w:val="5C980333"/>
    <w:rsid w:val="5E5E5C71"/>
    <w:rsid w:val="61665C37"/>
    <w:rsid w:val="63614D6F"/>
    <w:rsid w:val="680A5DCC"/>
    <w:rsid w:val="6A3D1DCE"/>
    <w:rsid w:val="6AB65CD7"/>
    <w:rsid w:val="6BC55981"/>
    <w:rsid w:val="6C770682"/>
    <w:rsid w:val="6F395136"/>
    <w:rsid w:val="6FF15D8B"/>
    <w:rsid w:val="735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2074FE"/>
  <w15:docId w15:val="{A9FA3D0D-5D29-4007-B0EA-ECA4D27F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175</Words>
  <Characters>999</Characters>
  <Application>Microsoft Office Word</Application>
  <DocSecurity>0</DocSecurity>
  <Lines>8</Lines>
  <Paragraphs>2</Paragraphs>
  <ScaleCrop>false</ScaleCrop>
  <Company>BT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OPPO-JQ</cp:lastModifiedBy>
  <cp:revision>19</cp:revision>
  <cp:lastPrinted>2009-10-12T14:10:00Z</cp:lastPrinted>
  <dcterms:created xsi:type="dcterms:W3CDTF">2023-11-27T05:54:00Z</dcterms:created>
  <dcterms:modified xsi:type="dcterms:W3CDTF">2023-12-01T07:01:00Z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